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33" w:rsidRPr="00EF4333" w:rsidRDefault="00EF4333" w:rsidP="00EF4333">
      <w:pPr>
        <w:spacing w:line="276" w:lineRule="auto"/>
        <w:jc w:val="center"/>
        <w:rPr>
          <w:rFonts w:cstheme="minorHAnsi"/>
          <w:b/>
          <w:sz w:val="24"/>
          <w:szCs w:val="24"/>
        </w:rPr>
      </w:pPr>
      <w:bookmarkStart w:id="0" w:name="_GoBack"/>
      <w:bookmarkEnd w:id="0"/>
      <w:r w:rsidRPr="00EF4333">
        <w:rPr>
          <w:rFonts w:cstheme="minorHAnsi"/>
          <w:b/>
          <w:sz w:val="24"/>
          <w:szCs w:val="24"/>
        </w:rPr>
        <w:t>Prostovoljstvo na OŠ Janka Glazerja Ruše</w:t>
      </w:r>
    </w:p>
    <w:p w:rsidR="00CE1355" w:rsidRPr="009C06C0" w:rsidRDefault="00AB27FB" w:rsidP="00BC3938">
      <w:pPr>
        <w:spacing w:line="276" w:lineRule="auto"/>
        <w:jc w:val="both"/>
        <w:rPr>
          <w:rFonts w:cstheme="minorHAnsi"/>
          <w:sz w:val="24"/>
          <w:szCs w:val="24"/>
        </w:rPr>
      </w:pPr>
      <w:r>
        <w:rPr>
          <w:rFonts w:cstheme="minorHAnsi"/>
          <w:sz w:val="24"/>
          <w:szCs w:val="24"/>
        </w:rPr>
        <w:t xml:space="preserve">Naša šola je poznana po tem, da v šolsko delo umeščamo 8 krogov odličnosti, katerih avtor je Jani </w:t>
      </w:r>
      <w:proofErr w:type="spellStart"/>
      <w:r>
        <w:rPr>
          <w:rFonts w:cstheme="minorHAnsi"/>
          <w:sz w:val="24"/>
          <w:szCs w:val="24"/>
        </w:rPr>
        <w:t>Prgič</w:t>
      </w:r>
      <w:proofErr w:type="spellEnd"/>
      <w:r>
        <w:rPr>
          <w:rFonts w:cstheme="minorHAnsi"/>
          <w:sz w:val="24"/>
          <w:szCs w:val="24"/>
        </w:rPr>
        <w:t>. Na tej pot</w:t>
      </w:r>
      <w:r w:rsidR="00092ECF">
        <w:rPr>
          <w:rFonts w:cstheme="minorHAnsi"/>
          <w:sz w:val="24"/>
          <w:szCs w:val="24"/>
        </w:rPr>
        <w:t xml:space="preserve">i k odličnosti so še posebej pomembne </w:t>
      </w:r>
      <w:r>
        <w:rPr>
          <w:rFonts w:cstheme="minorHAnsi"/>
          <w:sz w:val="24"/>
          <w:szCs w:val="24"/>
        </w:rPr>
        <w:t>prostovoljske dejavnosti.</w:t>
      </w:r>
      <w:r w:rsidR="00057364" w:rsidRPr="007A4FBA">
        <w:rPr>
          <w:rFonts w:cstheme="minorHAnsi"/>
          <w:sz w:val="24"/>
          <w:szCs w:val="24"/>
        </w:rPr>
        <w:t xml:space="preserve"> </w:t>
      </w:r>
      <w:r>
        <w:rPr>
          <w:rFonts w:cstheme="minorHAnsi"/>
          <w:sz w:val="24"/>
          <w:szCs w:val="24"/>
        </w:rPr>
        <w:t>Odličnost ne pomeni, da moramo biti</w:t>
      </w:r>
      <w:r w:rsidR="00572948" w:rsidRPr="007A4FBA">
        <w:rPr>
          <w:rFonts w:cstheme="minorHAnsi"/>
          <w:sz w:val="24"/>
          <w:szCs w:val="24"/>
        </w:rPr>
        <w:t xml:space="preserve"> najboljši, ampak, da razvijemo vrednote, ki nam omogočajo </w:t>
      </w:r>
      <w:r>
        <w:rPr>
          <w:rFonts w:cstheme="minorHAnsi"/>
          <w:sz w:val="24"/>
          <w:szCs w:val="24"/>
        </w:rPr>
        <w:t xml:space="preserve">uspešno osebno </w:t>
      </w:r>
      <w:r w:rsidR="00572948" w:rsidRPr="007A4FBA">
        <w:rPr>
          <w:rFonts w:cstheme="minorHAnsi"/>
          <w:sz w:val="24"/>
          <w:szCs w:val="24"/>
        </w:rPr>
        <w:t>življenje</w:t>
      </w:r>
      <w:r>
        <w:rPr>
          <w:rFonts w:cstheme="minorHAnsi"/>
          <w:sz w:val="24"/>
          <w:szCs w:val="24"/>
        </w:rPr>
        <w:t xml:space="preserve"> in življenje v skupnosti</w:t>
      </w:r>
      <w:r w:rsidR="00572948" w:rsidRPr="007A4FBA">
        <w:rPr>
          <w:rFonts w:cstheme="minorHAnsi"/>
          <w:sz w:val="24"/>
          <w:szCs w:val="24"/>
        </w:rPr>
        <w:t xml:space="preserve"> </w:t>
      </w:r>
      <w:r w:rsidR="00057364" w:rsidRPr="007A4FBA">
        <w:rPr>
          <w:rFonts w:cstheme="minorHAnsi"/>
          <w:sz w:val="24"/>
          <w:szCs w:val="24"/>
        </w:rPr>
        <w:t xml:space="preserve"> (odgovornost, predanost, uravnoteženost, fleksibilnost, integriteta, napake vodijo k uspehu, govorimo z dobrim namenom, to je to).</w:t>
      </w:r>
    </w:p>
    <w:p w:rsidR="00CE1355" w:rsidRPr="007A4FBA" w:rsidRDefault="00092ECF" w:rsidP="007A4FBA">
      <w:pPr>
        <w:shd w:val="clear" w:color="auto" w:fill="FFFFFF"/>
        <w:spacing w:after="0" w:line="276" w:lineRule="auto"/>
        <w:jc w:val="both"/>
        <w:rPr>
          <w:rFonts w:cstheme="minorHAnsi"/>
          <w:sz w:val="24"/>
          <w:szCs w:val="24"/>
          <w:shd w:val="clear" w:color="auto" w:fill="FFFFFF"/>
        </w:rPr>
      </w:pPr>
      <w:r>
        <w:rPr>
          <w:rFonts w:cstheme="minorHAnsi"/>
          <w:sz w:val="24"/>
          <w:szCs w:val="24"/>
        </w:rPr>
        <w:t xml:space="preserve">Prostovoljstvo je priložnost za razvijanje ključnih kompetenc, ki jih oglašuje  </w:t>
      </w:r>
      <w:r w:rsidR="00CE1355" w:rsidRPr="007A4FBA">
        <w:rPr>
          <w:rFonts w:cstheme="minorHAnsi"/>
          <w:sz w:val="24"/>
          <w:szCs w:val="24"/>
        </w:rPr>
        <w:t>Svet E</w:t>
      </w:r>
      <w:r>
        <w:rPr>
          <w:rFonts w:cstheme="minorHAnsi"/>
          <w:sz w:val="24"/>
          <w:szCs w:val="24"/>
        </w:rPr>
        <w:t>U.</w:t>
      </w:r>
      <w:r w:rsidR="00CE1355" w:rsidRPr="007A4FBA">
        <w:rPr>
          <w:rFonts w:eastAsia="Times New Roman" w:cstheme="minorHAnsi"/>
          <w:color w:val="000000"/>
          <w:sz w:val="24"/>
          <w:szCs w:val="24"/>
          <w:lang w:eastAsia="sl-SI"/>
        </w:rPr>
        <w:t xml:space="preserve"> Ena izmed navedenih 8 kompetenc so osebnostne, družbene in učne kompetence. </w:t>
      </w:r>
      <w:r w:rsidR="00CE1355" w:rsidRPr="007A4FBA">
        <w:rPr>
          <w:rFonts w:cstheme="minorHAnsi"/>
          <w:sz w:val="24"/>
          <w:szCs w:val="24"/>
        </w:rPr>
        <w:t>Šola</w:t>
      </w:r>
      <w:r w:rsidR="00CE1355" w:rsidRPr="007A4FBA">
        <w:rPr>
          <w:rFonts w:cstheme="minorHAnsi"/>
          <w:sz w:val="24"/>
          <w:szCs w:val="24"/>
          <w:shd w:val="clear" w:color="auto" w:fill="FFFFFF"/>
        </w:rPr>
        <w:t xml:space="preserve"> ima ključno vlogo pri opremljanju učencev </w:t>
      </w:r>
      <w:r w:rsidR="00AB27FB">
        <w:rPr>
          <w:rFonts w:cstheme="minorHAnsi"/>
          <w:sz w:val="24"/>
          <w:szCs w:val="24"/>
          <w:shd w:val="clear" w:color="auto" w:fill="FFFFFF"/>
        </w:rPr>
        <w:t xml:space="preserve">s temi kompetencami. </w:t>
      </w:r>
      <w:r w:rsidR="00CE1355" w:rsidRPr="007A4FBA">
        <w:rPr>
          <w:rFonts w:cstheme="minorHAnsi"/>
          <w:sz w:val="24"/>
          <w:szCs w:val="24"/>
          <w:shd w:val="clear" w:color="auto" w:fill="FFFFFF"/>
        </w:rPr>
        <w:t>Razvija</w:t>
      </w:r>
      <w:r w:rsidR="00AB27FB">
        <w:rPr>
          <w:rFonts w:cstheme="minorHAnsi"/>
          <w:sz w:val="24"/>
          <w:szCs w:val="24"/>
          <w:shd w:val="clear" w:color="auto" w:fill="FFFFFF"/>
        </w:rPr>
        <w:t>jo</w:t>
      </w:r>
      <w:r w:rsidR="00CE1355" w:rsidRPr="007A4FBA">
        <w:rPr>
          <w:rFonts w:cstheme="minorHAnsi"/>
          <w:sz w:val="24"/>
          <w:szCs w:val="24"/>
          <w:shd w:val="clear" w:color="auto" w:fill="FFFFFF"/>
        </w:rPr>
        <w:t xml:space="preserve"> se s formalnim in z neformalnim izobraževanjem ter s priložnostnim učenjem. In prav zadnji dve obliki </w:t>
      </w:r>
      <w:r w:rsidR="00925550" w:rsidRPr="007A4FBA">
        <w:rPr>
          <w:rFonts w:cstheme="minorHAnsi"/>
          <w:sz w:val="24"/>
          <w:szCs w:val="24"/>
          <w:shd w:val="clear" w:color="auto" w:fill="FFFFFF"/>
        </w:rPr>
        <w:t xml:space="preserve">preko prostovoljskih dejavnosti omogočata pridobivanje </w:t>
      </w:r>
      <w:r>
        <w:rPr>
          <w:rFonts w:cstheme="minorHAnsi"/>
          <w:sz w:val="24"/>
          <w:szCs w:val="24"/>
          <w:shd w:val="clear" w:color="auto" w:fill="FFFFFF"/>
        </w:rPr>
        <w:t>veščin za te kompetence.</w:t>
      </w:r>
      <w:r w:rsidR="00AB27FB">
        <w:rPr>
          <w:rFonts w:cstheme="minorHAnsi"/>
          <w:sz w:val="24"/>
          <w:szCs w:val="24"/>
          <w:shd w:val="clear" w:color="auto" w:fill="FFFFFF"/>
        </w:rPr>
        <w:t xml:space="preserve"> </w:t>
      </w:r>
    </w:p>
    <w:p w:rsidR="00925550" w:rsidRPr="007A4FBA" w:rsidRDefault="00AB27FB" w:rsidP="007A4FBA">
      <w:pPr>
        <w:spacing w:line="276" w:lineRule="auto"/>
        <w:jc w:val="both"/>
        <w:rPr>
          <w:rFonts w:eastAsia="Calibri" w:cstheme="minorHAnsi"/>
          <w:sz w:val="24"/>
          <w:szCs w:val="24"/>
        </w:rPr>
      </w:pPr>
      <w:r>
        <w:rPr>
          <w:rFonts w:cstheme="minorHAnsi"/>
          <w:sz w:val="24"/>
          <w:szCs w:val="24"/>
        </w:rPr>
        <w:t>Naše šole so kljub terminom vključujoča šola, inkluzivna šola ponekod še vedno storilnostno naravnane</w:t>
      </w:r>
      <w:r w:rsidR="00925550" w:rsidRPr="007A4FBA">
        <w:rPr>
          <w:rFonts w:cstheme="minorHAnsi"/>
          <w:sz w:val="24"/>
          <w:szCs w:val="24"/>
        </w:rPr>
        <w:t>, s tekm</w:t>
      </w:r>
      <w:r w:rsidR="00092ECF">
        <w:rPr>
          <w:rFonts w:cstheme="minorHAnsi"/>
          <w:sz w:val="24"/>
          <w:szCs w:val="24"/>
        </w:rPr>
        <w:t xml:space="preserve">ovalnim okoljem in </w:t>
      </w:r>
      <w:r w:rsidR="009C06C0">
        <w:rPr>
          <w:rFonts w:cstheme="minorHAnsi"/>
          <w:sz w:val="24"/>
          <w:szCs w:val="24"/>
        </w:rPr>
        <w:t>s</w:t>
      </w:r>
      <w:r w:rsidR="00925550" w:rsidRPr="007A4FBA">
        <w:rPr>
          <w:rFonts w:cstheme="minorHAnsi"/>
          <w:sz w:val="24"/>
          <w:szCs w:val="24"/>
        </w:rPr>
        <w:t xml:space="preserve">ocialno-čustvena komponenta vzgoje in izobraževanja </w:t>
      </w:r>
      <w:r w:rsidR="00092ECF">
        <w:rPr>
          <w:rFonts w:cstheme="minorHAnsi"/>
          <w:sz w:val="24"/>
          <w:szCs w:val="24"/>
        </w:rPr>
        <w:t xml:space="preserve">je </w:t>
      </w:r>
      <w:r w:rsidR="00925550" w:rsidRPr="007A4FBA">
        <w:rPr>
          <w:rFonts w:cstheme="minorHAnsi"/>
          <w:sz w:val="24"/>
          <w:szCs w:val="24"/>
        </w:rPr>
        <w:t>velikokrat spregledana.</w:t>
      </w:r>
    </w:p>
    <w:p w:rsidR="00CE1355" w:rsidRPr="007A4FBA" w:rsidRDefault="00092ECF" w:rsidP="00582C02">
      <w:pPr>
        <w:pStyle w:val="Brezrazmikov"/>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Vloga učitelja je zelo pomembna. </w:t>
      </w:r>
      <w:r w:rsidR="00CE1355" w:rsidRPr="007A4FBA">
        <w:rPr>
          <w:rFonts w:asciiTheme="minorHAnsi" w:hAnsiTheme="minorHAnsi" w:cstheme="minorHAnsi"/>
          <w:sz w:val="24"/>
          <w:szCs w:val="24"/>
        </w:rPr>
        <w:t xml:space="preserve">Učitelj je </w:t>
      </w:r>
      <w:r w:rsidR="00925550" w:rsidRPr="007A4FBA">
        <w:rPr>
          <w:rFonts w:asciiTheme="minorHAnsi" w:hAnsiTheme="minorHAnsi" w:cstheme="minorHAnsi"/>
          <w:sz w:val="24"/>
          <w:szCs w:val="24"/>
        </w:rPr>
        <w:t xml:space="preserve">vedno </w:t>
      </w:r>
      <w:r w:rsidR="00CE1355" w:rsidRPr="007A4FBA">
        <w:rPr>
          <w:rFonts w:asciiTheme="minorHAnsi" w:hAnsiTheme="minorHAnsi" w:cstheme="minorHAnsi"/>
          <w:sz w:val="24"/>
          <w:szCs w:val="24"/>
        </w:rPr>
        <w:t>model, zgled, vzor</w:t>
      </w:r>
      <w:r w:rsidR="00BC3938">
        <w:rPr>
          <w:rFonts w:asciiTheme="minorHAnsi" w:hAnsiTheme="minorHAnsi" w:cstheme="minorHAnsi"/>
          <w:sz w:val="24"/>
          <w:szCs w:val="24"/>
        </w:rPr>
        <w:t xml:space="preserve"> in se mora zavedati, da</w:t>
      </w:r>
      <w:r w:rsidR="00EF4333">
        <w:rPr>
          <w:rFonts w:asciiTheme="minorHAnsi" w:hAnsiTheme="minorHAnsi" w:cstheme="minorHAnsi"/>
          <w:sz w:val="24"/>
          <w:szCs w:val="24"/>
        </w:rPr>
        <w:t xml:space="preserve"> »</w:t>
      </w:r>
      <w:r w:rsidR="00CE1355" w:rsidRPr="007A4FBA">
        <w:rPr>
          <w:rFonts w:asciiTheme="minorHAnsi" w:hAnsiTheme="minorHAnsi" w:cstheme="minorHAnsi"/>
          <w:sz w:val="24"/>
          <w:szCs w:val="24"/>
        </w:rPr>
        <w:t>BESEDE UČIJO, ZGLEDI VLEČEJO</w:t>
      </w:r>
      <w:r w:rsidR="00BC3938">
        <w:rPr>
          <w:rFonts w:asciiTheme="minorHAnsi" w:hAnsiTheme="minorHAnsi" w:cstheme="minorHAnsi"/>
          <w:sz w:val="24"/>
          <w:szCs w:val="24"/>
        </w:rPr>
        <w:t>«</w:t>
      </w:r>
      <w:r w:rsidR="00CE1355" w:rsidRPr="007A4FBA">
        <w:rPr>
          <w:rFonts w:asciiTheme="minorHAnsi" w:hAnsiTheme="minorHAnsi" w:cstheme="minorHAnsi"/>
          <w:sz w:val="24"/>
          <w:szCs w:val="24"/>
        </w:rPr>
        <w:t>.  Učenca je treba obravnavati celostno; z učenjem se polnijo tako srce kot možgani.</w:t>
      </w:r>
    </w:p>
    <w:p w:rsidR="00925550" w:rsidRPr="007A4FBA" w:rsidRDefault="00925550" w:rsidP="007A4FBA">
      <w:pPr>
        <w:shd w:val="clear" w:color="auto" w:fill="FFFFFF"/>
        <w:spacing w:after="0" w:line="276" w:lineRule="auto"/>
        <w:jc w:val="both"/>
        <w:rPr>
          <w:rFonts w:eastAsia="Times New Roman" w:cstheme="minorHAnsi"/>
          <w:color w:val="000000"/>
          <w:sz w:val="24"/>
          <w:szCs w:val="24"/>
          <w:lang w:eastAsia="sl-SI"/>
        </w:rPr>
      </w:pPr>
    </w:p>
    <w:p w:rsidR="00EF267C" w:rsidRPr="00BC3938" w:rsidRDefault="0030746C" w:rsidP="00BC3938">
      <w:pPr>
        <w:shd w:val="clear" w:color="auto" w:fill="FFFFFF"/>
        <w:spacing w:after="0" w:line="276" w:lineRule="auto"/>
        <w:jc w:val="both"/>
        <w:rPr>
          <w:rFonts w:eastAsia="Times New Roman" w:cstheme="minorHAnsi"/>
          <w:color w:val="000000"/>
          <w:sz w:val="24"/>
          <w:szCs w:val="24"/>
          <w:lang w:eastAsia="sl-SI"/>
        </w:rPr>
      </w:pPr>
      <w:r>
        <w:rPr>
          <w:rFonts w:cstheme="minorHAnsi"/>
          <w:sz w:val="24"/>
          <w:szCs w:val="24"/>
        </w:rPr>
        <w:t>Prostovoljstvo je pri</w:t>
      </w:r>
      <w:r w:rsidR="00092ECF">
        <w:rPr>
          <w:rFonts w:cstheme="minorHAnsi"/>
          <w:sz w:val="24"/>
          <w:szCs w:val="24"/>
        </w:rPr>
        <w:t>ložnost z</w:t>
      </w:r>
      <w:r>
        <w:rPr>
          <w:rFonts w:cstheme="minorHAnsi"/>
          <w:sz w:val="24"/>
          <w:szCs w:val="24"/>
        </w:rPr>
        <w:t xml:space="preserve">a učenje empatije. </w:t>
      </w:r>
      <w:r w:rsidR="00AB27FB">
        <w:rPr>
          <w:rFonts w:cstheme="minorHAnsi"/>
          <w:sz w:val="24"/>
          <w:szCs w:val="24"/>
        </w:rPr>
        <w:t>E</w:t>
      </w:r>
      <w:r w:rsidR="00925550" w:rsidRPr="007A4FBA">
        <w:rPr>
          <w:rFonts w:cstheme="minorHAnsi"/>
          <w:sz w:val="24"/>
          <w:szCs w:val="24"/>
        </w:rPr>
        <w:t>mpatija sposobnost, ki se je otroci naučijo in ni odvisna od genetske zasnove. Je inteligenca srca i</w:t>
      </w:r>
      <w:r w:rsidR="00AB27FB">
        <w:rPr>
          <w:rFonts w:cstheme="minorHAnsi"/>
          <w:sz w:val="24"/>
          <w:szCs w:val="24"/>
        </w:rPr>
        <w:t>n vključuje</w:t>
      </w:r>
      <w:r w:rsidR="00925550" w:rsidRPr="007A4FBA">
        <w:rPr>
          <w:rFonts w:cstheme="minorHAnsi"/>
          <w:sz w:val="24"/>
          <w:szCs w:val="24"/>
        </w:rPr>
        <w:t>: prepoznavanje občutkov v sebi in v drugih, vživljanje v položaj drugega, pozorno poslušanje drugih in spoštovanje različnosti.</w:t>
      </w:r>
    </w:p>
    <w:p w:rsidR="00DF3C7B" w:rsidRDefault="00720496" w:rsidP="007A4FBA">
      <w:pPr>
        <w:spacing w:after="0" w:line="276" w:lineRule="auto"/>
        <w:jc w:val="both"/>
        <w:rPr>
          <w:rFonts w:cstheme="minorHAnsi"/>
          <w:sz w:val="24"/>
          <w:szCs w:val="24"/>
        </w:rPr>
      </w:pPr>
      <w:r w:rsidRPr="007A4FBA">
        <w:rPr>
          <w:rFonts w:cstheme="minorHAnsi"/>
          <w:sz w:val="24"/>
          <w:szCs w:val="24"/>
        </w:rPr>
        <w:t xml:space="preserve">Prostovoljno delo je pomembno, ker omogoča izkustveno učenje odgovornosti, pri učencih pa razvija empatijo, solidarno vedenje in odzivanje na aktualna socialna dogajanja. </w:t>
      </w:r>
    </w:p>
    <w:p w:rsidR="007A4FBA" w:rsidRDefault="00720496" w:rsidP="007A4FBA">
      <w:pPr>
        <w:spacing w:after="0" w:line="276" w:lineRule="auto"/>
        <w:jc w:val="both"/>
        <w:rPr>
          <w:rFonts w:cstheme="minorHAnsi"/>
          <w:sz w:val="24"/>
          <w:szCs w:val="24"/>
        </w:rPr>
      </w:pPr>
      <w:r w:rsidRPr="007A4FBA">
        <w:rPr>
          <w:rFonts w:cstheme="minorHAnsi"/>
          <w:sz w:val="24"/>
          <w:szCs w:val="24"/>
        </w:rPr>
        <w:t>To ni enosmeren proces, izvaja se odnos na relaciji: dam – dobim. Učenec daje pomoč in podpo</w:t>
      </w:r>
      <w:r w:rsidR="00B03BA2">
        <w:rPr>
          <w:rFonts w:cstheme="minorHAnsi"/>
          <w:sz w:val="24"/>
          <w:szCs w:val="24"/>
        </w:rPr>
        <w:t>ro drugim,</w:t>
      </w:r>
      <w:r w:rsidRPr="007A4FBA">
        <w:rPr>
          <w:rFonts w:cstheme="minorHAnsi"/>
          <w:sz w:val="24"/>
          <w:szCs w:val="24"/>
        </w:rPr>
        <w:t xml:space="preserve"> spodbuja pozitivne družbene spremem</w:t>
      </w:r>
      <w:r w:rsidR="00B03BA2">
        <w:rPr>
          <w:rFonts w:cstheme="minorHAnsi"/>
          <w:sz w:val="24"/>
          <w:szCs w:val="24"/>
        </w:rPr>
        <w:t>be, izboljšuje položaj ranljivih skupin</w:t>
      </w:r>
      <w:r w:rsidRPr="007A4FBA">
        <w:rPr>
          <w:rFonts w:cstheme="minorHAnsi"/>
          <w:sz w:val="24"/>
          <w:szCs w:val="24"/>
        </w:rPr>
        <w:t>. Pridobiva na socialnih stikih, spoznava nove ljudi, se z njimi druži, os</w:t>
      </w:r>
      <w:r w:rsidR="0030746C">
        <w:rPr>
          <w:rFonts w:cstheme="minorHAnsi"/>
          <w:sz w:val="24"/>
          <w:szCs w:val="24"/>
        </w:rPr>
        <w:t>ebnostno raste.</w:t>
      </w:r>
      <w:r w:rsidRPr="007A4FBA">
        <w:rPr>
          <w:rFonts w:cstheme="minorHAnsi"/>
          <w:sz w:val="24"/>
          <w:szCs w:val="24"/>
        </w:rPr>
        <w:t xml:space="preserve"> Dajanje in prejemanje pri prostovoljnem delu</w:t>
      </w:r>
      <w:r w:rsidR="00B03BA2">
        <w:rPr>
          <w:rFonts w:cstheme="minorHAnsi"/>
          <w:sz w:val="24"/>
          <w:szCs w:val="24"/>
        </w:rPr>
        <w:t xml:space="preserve"> mora biti v ravnovesju. </w:t>
      </w:r>
    </w:p>
    <w:p w:rsidR="007A4FBA" w:rsidRPr="007A4FBA" w:rsidRDefault="007A4FBA" w:rsidP="007A4FBA">
      <w:pPr>
        <w:spacing w:after="0" w:line="276" w:lineRule="auto"/>
        <w:jc w:val="both"/>
        <w:rPr>
          <w:rFonts w:cstheme="minorHAnsi"/>
          <w:sz w:val="24"/>
          <w:szCs w:val="24"/>
        </w:rPr>
      </w:pPr>
    </w:p>
    <w:p w:rsidR="007A4FBA" w:rsidRDefault="00EF267C" w:rsidP="00EF267C">
      <w:pPr>
        <w:spacing w:after="0" w:line="276" w:lineRule="auto"/>
        <w:jc w:val="both"/>
        <w:rPr>
          <w:rFonts w:cstheme="minorHAnsi"/>
          <w:sz w:val="24"/>
          <w:szCs w:val="24"/>
        </w:rPr>
      </w:pPr>
      <w:r w:rsidRPr="007A4FBA">
        <w:rPr>
          <w:rFonts w:cstheme="minorHAnsi"/>
          <w:sz w:val="24"/>
          <w:szCs w:val="24"/>
        </w:rPr>
        <w:t xml:space="preserve">Tudi na naši OŠ Janka Glazerja Ruše načrtujemo, izvajamo in vrednotimo raznovrstne </w:t>
      </w:r>
      <w:r w:rsidRPr="007A4FBA">
        <w:rPr>
          <w:rFonts w:cstheme="minorHAnsi"/>
          <w:sz w:val="24"/>
          <w:szCs w:val="24"/>
          <w:shd w:val="clear" w:color="auto" w:fill="FFFFFF"/>
        </w:rPr>
        <w:t>oblike prostovoljskega dela</w:t>
      </w:r>
      <w:r>
        <w:rPr>
          <w:rFonts w:cstheme="minorHAnsi"/>
          <w:sz w:val="24"/>
          <w:szCs w:val="24"/>
          <w:shd w:val="clear" w:color="auto" w:fill="FFFFFF"/>
        </w:rPr>
        <w:t xml:space="preserve">. </w:t>
      </w:r>
      <w:r>
        <w:rPr>
          <w:rFonts w:cstheme="minorHAnsi"/>
          <w:sz w:val="24"/>
          <w:szCs w:val="24"/>
        </w:rPr>
        <w:t>K</w:t>
      </w:r>
      <w:r w:rsidR="00D826AD">
        <w:rPr>
          <w:rFonts w:cstheme="minorHAnsi"/>
          <w:sz w:val="24"/>
          <w:szCs w:val="24"/>
        </w:rPr>
        <w:t xml:space="preserve">ot proaktivna dejavnost </w:t>
      </w:r>
      <w:r w:rsidR="0030746C">
        <w:rPr>
          <w:rFonts w:cstheme="minorHAnsi"/>
          <w:sz w:val="24"/>
          <w:szCs w:val="24"/>
        </w:rPr>
        <w:t xml:space="preserve">je </w:t>
      </w:r>
      <w:r w:rsidR="00D826AD">
        <w:rPr>
          <w:rFonts w:cstheme="minorHAnsi"/>
          <w:sz w:val="24"/>
          <w:szCs w:val="24"/>
        </w:rPr>
        <w:t xml:space="preserve">zajeta v vzgojnem načrtu šole. </w:t>
      </w:r>
    </w:p>
    <w:p w:rsidR="00092ECF" w:rsidRDefault="00092ECF" w:rsidP="00D826AD">
      <w:pPr>
        <w:spacing w:after="0" w:line="276" w:lineRule="auto"/>
        <w:jc w:val="both"/>
        <w:rPr>
          <w:rFonts w:cstheme="minorHAnsi"/>
          <w:sz w:val="24"/>
          <w:szCs w:val="24"/>
        </w:rPr>
      </w:pPr>
    </w:p>
    <w:p w:rsidR="00DB0FEF" w:rsidRPr="00BC3938" w:rsidRDefault="00BC3938" w:rsidP="00D826AD">
      <w:pPr>
        <w:spacing w:after="0" w:line="276" w:lineRule="auto"/>
        <w:jc w:val="both"/>
        <w:rPr>
          <w:rFonts w:cstheme="minorHAnsi"/>
          <w:sz w:val="24"/>
          <w:szCs w:val="24"/>
        </w:rPr>
      </w:pPr>
      <w:r>
        <w:rPr>
          <w:rFonts w:cstheme="minorHAnsi"/>
          <w:sz w:val="24"/>
          <w:szCs w:val="24"/>
        </w:rPr>
        <w:t>Od same ideje do zaključka</w:t>
      </w:r>
      <w:r w:rsidRPr="00D826AD">
        <w:rPr>
          <w:rFonts w:cstheme="minorHAnsi"/>
          <w:sz w:val="24"/>
          <w:szCs w:val="24"/>
        </w:rPr>
        <w:t xml:space="preserve"> potekajo pri učencih medsebojne interakcije in učenje socialnih spretnosti. Vloga učitelja je, da jih usmerja in vodi na poti do cilja.</w:t>
      </w:r>
      <w:r>
        <w:rPr>
          <w:rFonts w:cstheme="minorHAnsi"/>
          <w:sz w:val="24"/>
          <w:szCs w:val="24"/>
        </w:rPr>
        <w:t xml:space="preserve"> </w:t>
      </w:r>
      <w:r w:rsidR="00D826AD" w:rsidRPr="00D826AD">
        <w:rPr>
          <w:rFonts w:cstheme="minorHAnsi"/>
          <w:sz w:val="24"/>
          <w:szCs w:val="24"/>
        </w:rPr>
        <w:t xml:space="preserve">Zaradi svoje udeleženosti so učenci motivirani, aktivni in prevzemajo odgovornost za svoje delo in za delo skupine. </w:t>
      </w:r>
      <w:r>
        <w:rPr>
          <w:rFonts w:cstheme="minorHAnsi"/>
          <w:color w:val="000000"/>
          <w:sz w:val="24"/>
          <w:szCs w:val="24"/>
          <w:shd w:val="clear" w:color="auto" w:fill="FFFFFF"/>
        </w:rPr>
        <w:t xml:space="preserve">Prostovoljstvo </w:t>
      </w:r>
      <w:r w:rsidR="00D826AD" w:rsidRPr="00D826AD">
        <w:rPr>
          <w:rFonts w:cstheme="minorHAnsi"/>
          <w:color w:val="000000"/>
          <w:sz w:val="24"/>
          <w:szCs w:val="24"/>
          <w:shd w:val="clear" w:color="auto" w:fill="FFFFFF"/>
        </w:rPr>
        <w:t xml:space="preserve">je priložnost za vključitev tistih učencev, ki po navadi ostajajo v ozadju. In tako tudi ti učenci gradijo svojo pozitivno samopodobo. </w:t>
      </w:r>
      <w:r w:rsidR="00D826AD" w:rsidRPr="00D826AD">
        <w:rPr>
          <w:rFonts w:cstheme="minorHAnsi"/>
          <w:sz w:val="24"/>
          <w:szCs w:val="24"/>
        </w:rPr>
        <w:t>Pomembno je zavedanje, da je uspeh skupine odvisen od kakovostnih medsebojnih odnosov</w:t>
      </w:r>
      <w:r w:rsidR="00D826AD">
        <w:rPr>
          <w:rFonts w:cstheme="minorHAnsi"/>
          <w:sz w:val="24"/>
          <w:szCs w:val="24"/>
        </w:rPr>
        <w:t xml:space="preserve"> udeležencev.</w:t>
      </w:r>
      <w:r w:rsidR="00D826AD" w:rsidRPr="00D826AD">
        <w:rPr>
          <w:rFonts w:cstheme="minorHAnsi"/>
          <w:sz w:val="24"/>
          <w:szCs w:val="24"/>
        </w:rPr>
        <w:t xml:space="preserve"> Učenci, ki izstopajo po svojem vedenju, pa se morajo za doseganje skupnih ciljev znati prilagajati in sodelovati. </w:t>
      </w:r>
    </w:p>
    <w:p w:rsidR="00092ECF" w:rsidRDefault="00D826AD" w:rsidP="0030746C">
      <w:pPr>
        <w:spacing w:after="0" w:line="276" w:lineRule="auto"/>
        <w:jc w:val="both"/>
        <w:rPr>
          <w:rFonts w:cstheme="minorHAnsi"/>
          <w:sz w:val="24"/>
          <w:szCs w:val="24"/>
        </w:rPr>
      </w:pPr>
      <w:r w:rsidRPr="00D826AD">
        <w:rPr>
          <w:rFonts w:eastAsia="Calibri" w:cstheme="minorHAnsi"/>
          <w:sz w:val="24"/>
          <w:szCs w:val="24"/>
        </w:rPr>
        <w:lastRenderedPageBreak/>
        <w:t>Učenci so na razrednih urah oblikovali dogovore o delu in medsebojnih odnosih glede na svoje posebnosti, načrtovali vse aktivnosti in si razdelili naloge.</w:t>
      </w:r>
      <w:r w:rsidR="00BC3938">
        <w:rPr>
          <w:rFonts w:cstheme="minorHAnsi"/>
          <w:sz w:val="24"/>
          <w:szCs w:val="24"/>
        </w:rPr>
        <w:t xml:space="preserve"> Med seboj </w:t>
      </w:r>
      <w:r w:rsidR="00C42C0C">
        <w:rPr>
          <w:rFonts w:cstheme="minorHAnsi"/>
          <w:sz w:val="24"/>
          <w:szCs w:val="24"/>
        </w:rPr>
        <w:t>sodelujejo, pri sebi ter drugih spoznavajo</w:t>
      </w:r>
      <w:r w:rsidRPr="00D826AD">
        <w:rPr>
          <w:rFonts w:cstheme="minorHAnsi"/>
          <w:sz w:val="24"/>
          <w:szCs w:val="24"/>
        </w:rPr>
        <w:t xml:space="preserve"> šibka in močna po</w:t>
      </w:r>
      <w:r w:rsidR="00C42C0C">
        <w:rPr>
          <w:rFonts w:cstheme="minorHAnsi"/>
          <w:sz w:val="24"/>
          <w:szCs w:val="24"/>
        </w:rPr>
        <w:t>dročja, pomagajo</w:t>
      </w:r>
      <w:r w:rsidRPr="00D826AD">
        <w:rPr>
          <w:rFonts w:cstheme="minorHAnsi"/>
          <w:sz w:val="24"/>
          <w:szCs w:val="24"/>
        </w:rPr>
        <w:t xml:space="preserve"> drug drugem</w:t>
      </w:r>
      <w:r w:rsidR="00C42C0C">
        <w:rPr>
          <w:rFonts w:cstheme="minorHAnsi"/>
          <w:sz w:val="24"/>
          <w:szCs w:val="24"/>
        </w:rPr>
        <w:t>u reš</w:t>
      </w:r>
      <w:r w:rsidR="00092ECF">
        <w:rPr>
          <w:rFonts w:cstheme="minorHAnsi"/>
          <w:sz w:val="24"/>
          <w:szCs w:val="24"/>
        </w:rPr>
        <w:t>evati težave.</w:t>
      </w:r>
    </w:p>
    <w:p w:rsidR="004D74FC" w:rsidRDefault="00EF4333" w:rsidP="0030746C">
      <w:pPr>
        <w:spacing w:after="0" w:line="276" w:lineRule="auto"/>
        <w:jc w:val="both"/>
        <w:rPr>
          <w:rFonts w:cstheme="minorHAnsi"/>
          <w:sz w:val="24"/>
          <w:szCs w:val="24"/>
        </w:rPr>
      </w:pPr>
      <w:r>
        <w:rPr>
          <w:rFonts w:cstheme="minorHAnsi"/>
          <w:sz w:val="24"/>
          <w:szCs w:val="24"/>
        </w:rPr>
        <w:t>Uspešno izvedena akcija učencem že sama po sebi pomeni nagrado in priznanje za njihovo delo. So pa učenci izražali želje, da bi sodelovali tudi pri p</w:t>
      </w:r>
      <w:r w:rsidR="00582C02">
        <w:rPr>
          <w:rFonts w:cstheme="minorHAnsi"/>
          <w:sz w:val="24"/>
          <w:szCs w:val="24"/>
        </w:rPr>
        <w:t>redajah zbranih stvari, zato jim</w:t>
      </w:r>
      <w:r>
        <w:rPr>
          <w:rFonts w:cstheme="minorHAnsi"/>
          <w:sz w:val="24"/>
          <w:szCs w:val="24"/>
        </w:rPr>
        <w:t xml:space="preserve"> je npr. </w:t>
      </w:r>
      <w:r w:rsidR="00D826AD" w:rsidRPr="00D826AD">
        <w:rPr>
          <w:rFonts w:cstheme="minorHAnsi"/>
          <w:sz w:val="24"/>
          <w:szCs w:val="24"/>
        </w:rPr>
        <w:t>vodstvo šole omog</w:t>
      </w:r>
      <w:r>
        <w:rPr>
          <w:rFonts w:cstheme="minorHAnsi"/>
          <w:sz w:val="24"/>
          <w:szCs w:val="24"/>
        </w:rPr>
        <w:t xml:space="preserve">očilo obisk azila za živali z </w:t>
      </w:r>
      <w:r w:rsidR="00D826AD" w:rsidRPr="00D826AD">
        <w:rPr>
          <w:rFonts w:cstheme="minorHAnsi"/>
          <w:sz w:val="24"/>
          <w:szCs w:val="24"/>
        </w:rPr>
        <w:t>osebno predajo zbranih predmetov</w:t>
      </w:r>
      <w:r>
        <w:rPr>
          <w:rFonts w:cstheme="minorHAnsi"/>
          <w:sz w:val="24"/>
          <w:szCs w:val="24"/>
        </w:rPr>
        <w:t xml:space="preserve"> in ogledom zavetišča ter poučnim predavanjem s strani vodje azila. Prav tako so</w:t>
      </w:r>
      <w:r w:rsidR="00D826AD" w:rsidRPr="00D826AD">
        <w:rPr>
          <w:rFonts w:cstheme="minorHAnsi"/>
          <w:sz w:val="24"/>
          <w:szCs w:val="24"/>
        </w:rPr>
        <w:t xml:space="preserve"> učenci </w:t>
      </w:r>
      <w:r>
        <w:rPr>
          <w:rFonts w:cstheme="minorHAnsi"/>
          <w:sz w:val="24"/>
          <w:szCs w:val="24"/>
        </w:rPr>
        <w:t>izredno ponosni ob medijskih objavah o izvedenih akcijah</w:t>
      </w:r>
      <w:r w:rsidR="00582C02">
        <w:rPr>
          <w:rFonts w:cstheme="minorHAnsi"/>
          <w:sz w:val="24"/>
          <w:szCs w:val="24"/>
        </w:rPr>
        <w:t>, ob fotografijah na koledarjih …</w:t>
      </w:r>
    </w:p>
    <w:p w:rsidR="00BC3938" w:rsidRDefault="00BC3938" w:rsidP="0030746C">
      <w:pPr>
        <w:spacing w:after="0" w:line="276" w:lineRule="auto"/>
        <w:jc w:val="both"/>
        <w:rPr>
          <w:rFonts w:cstheme="minorHAnsi"/>
          <w:sz w:val="24"/>
          <w:szCs w:val="24"/>
        </w:rPr>
      </w:pPr>
    </w:p>
    <w:p w:rsidR="00BC3938" w:rsidRDefault="00BC3938" w:rsidP="0030746C">
      <w:pPr>
        <w:spacing w:after="0" w:line="276" w:lineRule="auto"/>
        <w:jc w:val="both"/>
        <w:rPr>
          <w:rFonts w:cstheme="minorHAnsi"/>
          <w:sz w:val="24"/>
          <w:szCs w:val="24"/>
        </w:rPr>
      </w:pPr>
      <w:r>
        <w:rPr>
          <w:rFonts w:cstheme="minorHAnsi"/>
          <w:sz w:val="24"/>
          <w:szCs w:val="24"/>
        </w:rPr>
        <w:t>V šolskem letu 2020/2021 nam je Slovenska filantropija potrdila naziv Junaki našega časa, šola pa je prejela še posebno priznanje za inovativnost in angažiranost na področju prostovoljstva, na kar smo bili prav vsi izredno ponosni.</w:t>
      </w:r>
    </w:p>
    <w:p w:rsidR="00BC3938" w:rsidRPr="0030746C" w:rsidRDefault="00BC3938" w:rsidP="0030746C">
      <w:pPr>
        <w:spacing w:after="0" w:line="276" w:lineRule="auto"/>
        <w:jc w:val="both"/>
        <w:rPr>
          <w:rFonts w:cstheme="minorHAnsi"/>
          <w:sz w:val="24"/>
          <w:szCs w:val="24"/>
        </w:rPr>
      </w:pPr>
      <w:r>
        <w:rPr>
          <w:rFonts w:cstheme="minorHAnsi"/>
          <w:sz w:val="24"/>
          <w:szCs w:val="24"/>
        </w:rPr>
        <w:t xml:space="preserve">Naše odmevnejše akcije v preteklem šolskem letu so bile:  </w:t>
      </w:r>
    </w:p>
    <w:p w:rsidR="00092ECF" w:rsidRDefault="00092ECF" w:rsidP="004D74FC">
      <w:pPr>
        <w:pStyle w:val="Brezrazmikov"/>
        <w:rPr>
          <w:rFonts w:cs="Tahoma"/>
          <w:b/>
          <w:sz w:val="24"/>
          <w:szCs w:val="24"/>
        </w:rPr>
      </w:pPr>
    </w:p>
    <w:p w:rsidR="004D74FC" w:rsidRDefault="004D74FC" w:rsidP="00BC3938">
      <w:pPr>
        <w:pStyle w:val="Brezrazmikov"/>
        <w:jc w:val="both"/>
        <w:rPr>
          <w:sz w:val="24"/>
          <w:szCs w:val="24"/>
        </w:rPr>
      </w:pPr>
      <w:r w:rsidRPr="0024140A">
        <w:rPr>
          <w:rFonts w:cs="Tahoma"/>
          <w:b/>
          <w:sz w:val="24"/>
          <w:szCs w:val="24"/>
        </w:rPr>
        <w:t>Prva j</w:t>
      </w:r>
      <w:r>
        <w:rPr>
          <w:rFonts w:cs="Tahoma"/>
          <w:sz w:val="24"/>
          <w:szCs w:val="24"/>
        </w:rPr>
        <w:t xml:space="preserve">e bila v okviru Dneva za spremembe izvedena ob ponedeljkih v  septembru 2020, ko je 15 devetošolcev – prostovoljcev s svojo ustvarjalnostjo krasilo s čudovitimi pozitivnimi motivi stene prostorov Rdečega križa v Rušah, kjer se izdaja pomoč v obliki hrane in drugih predmetov socialno šibkim osebam in družinam. Z risbami so naredili bolj prijazno vzdušje in ljudem v stiski, ki vstopajo, sporočajo: </w:t>
      </w:r>
      <w:r w:rsidRPr="008A1D00">
        <w:rPr>
          <w:sz w:val="24"/>
          <w:szCs w:val="24"/>
        </w:rPr>
        <w:t>"</w:t>
      </w:r>
      <w:r w:rsidRPr="008A1D00">
        <w:rPr>
          <w:i/>
          <w:sz w:val="24"/>
          <w:szCs w:val="24"/>
        </w:rPr>
        <w:t>Niste sami, mi smo z vami!"</w:t>
      </w:r>
      <w:r>
        <w:rPr>
          <w:sz w:val="24"/>
          <w:szCs w:val="24"/>
        </w:rPr>
        <w:t xml:space="preserve"> </w:t>
      </w:r>
    </w:p>
    <w:p w:rsidR="004D74FC" w:rsidRDefault="004D74FC" w:rsidP="00BC3938">
      <w:pPr>
        <w:pStyle w:val="Brezrazmikov"/>
        <w:jc w:val="both"/>
        <w:rPr>
          <w:sz w:val="24"/>
          <w:szCs w:val="24"/>
        </w:rPr>
      </w:pPr>
      <w:r w:rsidRPr="0024140A">
        <w:rPr>
          <w:b/>
          <w:sz w:val="24"/>
          <w:szCs w:val="24"/>
        </w:rPr>
        <w:t>Druga</w:t>
      </w:r>
      <w:r>
        <w:rPr>
          <w:sz w:val="24"/>
          <w:szCs w:val="24"/>
        </w:rPr>
        <w:t xml:space="preserve"> prostovoljska akcija je bila zbiranje zamaškov za 6-letnega Luko iz Poljčan – </w:t>
      </w:r>
      <w:r>
        <w:rPr>
          <w:rFonts w:cs="Calibri"/>
          <w:sz w:val="24"/>
          <w:szCs w:val="24"/>
        </w:rPr>
        <w:t>"</w:t>
      </w:r>
      <w:r w:rsidRPr="007D1330">
        <w:rPr>
          <w:i/>
          <w:sz w:val="24"/>
          <w:szCs w:val="24"/>
        </w:rPr>
        <w:t>Vsak zamašek šteje</w:t>
      </w:r>
      <w:r>
        <w:rPr>
          <w:rFonts w:cs="Calibri"/>
          <w:i/>
          <w:sz w:val="24"/>
          <w:szCs w:val="24"/>
        </w:rPr>
        <w:t>"</w:t>
      </w:r>
      <w:r>
        <w:rPr>
          <w:sz w:val="24"/>
          <w:szCs w:val="24"/>
        </w:rPr>
        <w:t>, ki ima cerebralno paralizo in potrebuje sredstva za terapije. Pri organizaciji, promociji, zbiranju in skladiščenju so v času od septembra</w:t>
      </w:r>
      <w:r w:rsidR="007345C2">
        <w:rPr>
          <w:sz w:val="24"/>
          <w:szCs w:val="24"/>
        </w:rPr>
        <w:t xml:space="preserve"> 2020 do aprila 2021 pomagale </w:t>
      </w:r>
      <w:r>
        <w:rPr>
          <w:sz w:val="24"/>
          <w:szCs w:val="24"/>
        </w:rPr>
        <w:t xml:space="preserve">prostovoljke iz 5. razredov.  </w:t>
      </w:r>
    </w:p>
    <w:p w:rsidR="004D74FC" w:rsidRDefault="004D74FC" w:rsidP="00BC3938">
      <w:pPr>
        <w:pStyle w:val="Brezrazmikov"/>
        <w:jc w:val="both"/>
        <w:rPr>
          <w:sz w:val="24"/>
          <w:szCs w:val="24"/>
        </w:rPr>
      </w:pPr>
      <w:r w:rsidRPr="0024140A">
        <w:rPr>
          <w:b/>
          <w:sz w:val="24"/>
          <w:szCs w:val="24"/>
        </w:rPr>
        <w:t xml:space="preserve">Tretja </w:t>
      </w:r>
      <w:r>
        <w:rPr>
          <w:sz w:val="24"/>
          <w:szCs w:val="24"/>
        </w:rPr>
        <w:t xml:space="preserve">večja prostovoljska akcija je bila zbiralna akcija hrane in drugih predmetov za živali v Zavetišču Maribor, ki je potekala v mesecu marcu 2021. Učenci organizatorji </w:t>
      </w:r>
      <w:r w:rsidR="007345C2">
        <w:rPr>
          <w:sz w:val="24"/>
          <w:szCs w:val="24"/>
        </w:rPr>
        <w:t xml:space="preserve">iz 7. in 4. razreda </w:t>
      </w:r>
      <w:r>
        <w:rPr>
          <w:sz w:val="24"/>
          <w:szCs w:val="24"/>
        </w:rPr>
        <w:t xml:space="preserve">(skupaj 42) so akcijo poimenovali </w:t>
      </w:r>
      <w:r w:rsidRPr="009C2B8C">
        <w:rPr>
          <w:rFonts w:cs="Calibri"/>
          <w:i/>
          <w:sz w:val="24"/>
          <w:szCs w:val="24"/>
        </w:rPr>
        <w:t>"</w:t>
      </w:r>
      <w:r w:rsidRPr="009C2B8C">
        <w:rPr>
          <w:i/>
          <w:sz w:val="24"/>
          <w:szCs w:val="24"/>
        </w:rPr>
        <w:t>Topel srček za moker smrček</w:t>
      </w:r>
      <w:r w:rsidRPr="009C2B8C">
        <w:rPr>
          <w:rFonts w:cs="Calibri"/>
          <w:i/>
          <w:sz w:val="24"/>
          <w:szCs w:val="24"/>
        </w:rPr>
        <w:t>"</w:t>
      </w:r>
      <w:r w:rsidRPr="009C2B8C">
        <w:rPr>
          <w:i/>
          <w:sz w:val="24"/>
          <w:szCs w:val="24"/>
        </w:rPr>
        <w:t>.</w:t>
      </w:r>
      <w:r>
        <w:rPr>
          <w:sz w:val="24"/>
          <w:szCs w:val="24"/>
        </w:rPr>
        <w:t xml:space="preserve"> Veliko stvari, ki se je nabralo skozi akcijo, so učenci in učitelji darovali iz ljubezni in skrbi do zapuščenih, tudi odvrženih živali, ki pa so našle svoj začasni dom v Zavetišču Maribor. </w:t>
      </w:r>
    </w:p>
    <w:p w:rsidR="004D74FC" w:rsidRDefault="004D74FC" w:rsidP="00BC3938">
      <w:pPr>
        <w:pStyle w:val="Brezrazmikov"/>
        <w:jc w:val="both"/>
        <w:rPr>
          <w:sz w:val="24"/>
          <w:szCs w:val="24"/>
        </w:rPr>
      </w:pPr>
      <w:r w:rsidRPr="0024140A">
        <w:rPr>
          <w:b/>
          <w:sz w:val="24"/>
          <w:szCs w:val="24"/>
        </w:rPr>
        <w:t xml:space="preserve">Četrta </w:t>
      </w:r>
      <w:r w:rsidRPr="0024140A">
        <w:rPr>
          <w:sz w:val="24"/>
          <w:szCs w:val="24"/>
        </w:rPr>
        <w:t>a</w:t>
      </w:r>
      <w:r>
        <w:rPr>
          <w:sz w:val="24"/>
          <w:szCs w:val="24"/>
        </w:rPr>
        <w:t>kcija je bila izvedena v okviru Dneva za spremembe 2021 in je trajala od 15. marca 2021 do predaje pisem, to je 15. april</w:t>
      </w:r>
      <w:r w:rsidR="00092ECF">
        <w:rPr>
          <w:sz w:val="24"/>
          <w:szCs w:val="24"/>
        </w:rPr>
        <w:t xml:space="preserve"> 2021. </w:t>
      </w:r>
      <w:r>
        <w:rPr>
          <w:sz w:val="24"/>
          <w:szCs w:val="24"/>
        </w:rPr>
        <w:t xml:space="preserve">Nosila je naslov </w:t>
      </w:r>
      <w:r w:rsidRPr="009C2B8C">
        <w:rPr>
          <w:rFonts w:cs="Calibri"/>
          <w:i/>
          <w:sz w:val="24"/>
          <w:szCs w:val="24"/>
        </w:rPr>
        <w:t>"</w:t>
      </w:r>
      <w:r w:rsidRPr="009C2B8C">
        <w:rPr>
          <w:i/>
          <w:sz w:val="24"/>
          <w:szCs w:val="24"/>
        </w:rPr>
        <w:t>Ko solidarnost se krepi, osamljenost beži</w:t>
      </w:r>
      <w:r w:rsidRPr="009C2B8C">
        <w:rPr>
          <w:rFonts w:cs="Calibri"/>
          <w:i/>
          <w:sz w:val="24"/>
          <w:szCs w:val="24"/>
        </w:rPr>
        <w:t>"</w:t>
      </w:r>
      <w:r w:rsidRPr="009C2B8C">
        <w:rPr>
          <w:i/>
          <w:sz w:val="24"/>
          <w:szCs w:val="24"/>
        </w:rPr>
        <w:t>.</w:t>
      </w:r>
      <w:r>
        <w:rPr>
          <w:sz w:val="24"/>
          <w:szCs w:val="24"/>
        </w:rPr>
        <w:t xml:space="preserve"> Učenci so starostnikom v Domu pod gorco lastnoročno napisali 152 pisem, nekatera so celo okrasili s svojimi ilustracijami. Prav vsak starostnik doma je dobil svoje pismo. Učenci so pisali o osamljenosti v času šolanja na daljavo in tako podelili svoje osebne izkušnje. Predajo pisem so obogatili z igranjem harmonike in petjem. </w:t>
      </w:r>
      <w:r w:rsidR="007345C2">
        <w:rPr>
          <w:sz w:val="24"/>
          <w:szCs w:val="24"/>
        </w:rPr>
        <w:t>Mnogi starostniki so na pisma učencev odgovorili in opisali svoje izkušnje z epidemijo.</w:t>
      </w:r>
    </w:p>
    <w:p w:rsidR="00D826AD" w:rsidRDefault="004D74FC" w:rsidP="00BC3938">
      <w:pPr>
        <w:pStyle w:val="Brezrazmikov"/>
        <w:jc w:val="both"/>
        <w:rPr>
          <w:sz w:val="24"/>
          <w:szCs w:val="24"/>
        </w:rPr>
      </w:pPr>
      <w:r w:rsidRPr="0024140A">
        <w:rPr>
          <w:b/>
          <w:sz w:val="24"/>
          <w:szCs w:val="24"/>
        </w:rPr>
        <w:t>Peta</w:t>
      </w:r>
      <w:r>
        <w:rPr>
          <w:sz w:val="24"/>
          <w:szCs w:val="24"/>
        </w:rPr>
        <w:t xml:space="preserve"> odmevnejša akcija je zaradi ukrepov za preprečevanje širjenja Covida19 potekala na daljavo, preko aplikacije zoom. Učenci so se družili z uporabniki VDC Polž Maribor – enota Ruše in preživeli čudovite urice. Prepevali so, recitirali, repali, izražali lepe misli o prijateljstvu, igrali pantomimo in reševali kvize (o Sloveniji …). Dogovorili smo se, da bomo to obliko srečanj (</w:t>
      </w:r>
      <w:proofErr w:type="spellStart"/>
      <w:r>
        <w:rPr>
          <w:sz w:val="24"/>
          <w:szCs w:val="24"/>
        </w:rPr>
        <w:t>videosrečanja</w:t>
      </w:r>
      <w:proofErr w:type="spellEnd"/>
      <w:r>
        <w:rPr>
          <w:sz w:val="24"/>
          <w:szCs w:val="24"/>
        </w:rPr>
        <w:t xml:space="preserve">) ohranili tudi v bodoče. Takoj, ko bo možno, pa bomo naše sodelovanje izvajali tudi </w:t>
      </w:r>
      <w:r>
        <w:rPr>
          <w:rFonts w:cs="Calibri"/>
          <w:sz w:val="24"/>
          <w:szCs w:val="24"/>
        </w:rPr>
        <w:t>"</w:t>
      </w:r>
      <w:r>
        <w:rPr>
          <w:sz w:val="24"/>
          <w:szCs w:val="24"/>
        </w:rPr>
        <w:t>v živo</w:t>
      </w:r>
      <w:r>
        <w:rPr>
          <w:rFonts w:cs="Calibri"/>
          <w:sz w:val="24"/>
          <w:szCs w:val="24"/>
        </w:rPr>
        <w:t>"</w:t>
      </w:r>
      <w:r>
        <w:rPr>
          <w:sz w:val="24"/>
          <w:szCs w:val="24"/>
        </w:rPr>
        <w:t>, tako kot v prejšnjih letih.</w:t>
      </w:r>
    </w:p>
    <w:p w:rsidR="004D74FC" w:rsidRDefault="00D826AD" w:rsidP="00BC3938">
      <w:pPr>
        <w:pStyle w:val="Brezrazmikov"/>
        <w:jc w:val="both"/>
        <w:rPr>
          <w:sz w:val="24"/>
          <w:szCs w:val="24"/>
        </w:rPr>
      </w:pPr>
      <w:r w:rsidRPr="0024140A">
        <w:rPr>
          <w:b/>
          <w:sz w:val="24"/>
          <w:szCs w:val="24"/>
        </w:rPr>
        <w:t>Šesta</w:t>
      </w:r>
      <w:r>
        <w:rPr>
          <w:sz w:val="24"/>
          <w:szCs w:val="24"/>
        </w:rPr>
        <w:t xml:space="preserve"> </w:t>
      </w:r>
      <w:r w:rsidR="007345C2">
        <w:rPr>
          <w:sz w:val="24"/>
          <w:szCs w:val="24"/>
        </w:rPr>
        <w:t xml:space="preserve">akcija </w:t>
      </w:r>
      <w:r>
        <w:rPr>
          <w:sz w:val="24"/>
          <w:szCs w:val="24"/>
        </w:rPr>
        <w:t>– zbiranje šolskih potr</w:t>
      </w:r>
      <w:r w:rsidR="00BC3938">
        <w:rPr>
          <w:sz w:val="24"/>
          <w:szCs w:val="24"/>
        </w:rPr>
        <w:t>ebščin, igrač, knjig za otroke iz socialno šibkejših družin Občine Ruše.</w:t>
      </w:r>
      <w:r w:rsidR="004D74FC">
        <w:rPr>
          <w:sz w:val="24"/>
          <w:szCs w:val="24"/>
        </w:rPr>
        <w:t xml:space="preserve">  </w:t>
      </w:r>
      <w:r w:rsidR="00BC3938">
        <w:rPr>
          <w:sz w:val="24"/>
          <w:szCs w:val="24"/>
        </w:rPr>
        <w:t xml:space="preserve"> Zbrali smo veliko stvari za šolo in prosti čas in vse zbrano predali R</w:t>
      </w:r>
      <w:r w:rsidR="007345C2">
        <w:rPr>
          <w:sz w:val="24"/>
          <w:szCs w:val="24"/>
        </w:rPr>
        <w:t xml:space="preserve">dečemu križu Ruše v mesecu maju z željo, da osrečijo otroke. </w:t>
      </w:r>
      <w:r w:rsidR="00BC3938">
        <w:rPr>
          <w:sz w:val="24"/>
          <w:szCs w:val="24"/>
        </w:rPr>
        <w:t xml:space="preserve"> </w:t>
      </w:r>
    </w:p>
    <w:p w:rsidR="00057364" w:rsidRPr="0024140A" w:rsidRDefault="00057364" w:rsidP="00BC3938">
      <w:pPr>
        <w:jc w:val="both"/>
        <w:rPr>
          <w:b/>
        </w:rPr>
      </w:pPr>
    </w:p>
    <w:sectPr w:rsidR="00057364" w:rsidRPr="00241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C3"/>
    <w:rsid w:val="00057364"/>
    <w:rsid w:val="0008496C"/>
    <w:rsid w:val="00092ECF"/>
    <w:rsid w:val="00193B4A"/>
    <w:rsid w:val="0024140A"/>
    <w:rsid w:val="0030746C"/>
    <w:rsid w:val="00376E25"/>
    <w:rsid w:val="003F5AA3"/>
    <w:rsid w:val="004156C3"/>
    <w:rsid w:val="004D645D"/>
    <w:rsid w:val="004D74FC"/>
    <w:rsid w:val="00572948"/>
    <w:rsid w:val="00582C02"/>
    <w:rsid w:val="00583092"/>
    <w:rsid w:val="0065430A"/>
    <w:rsid w:val="00720496"/>
    <w:rsid w:val="007345C2"/>
    <w:rsid w:val="007A4FBA"/>
    <w:rsid w:val="00801C46"/>
    <w:rsid w:val="00863831"/>
    <w:rsid w:val="00925550"/>
    <w:rsid w:val="009C06C0"/>
    <w:rsid w:val="00AB27FB"/>
    <w:rsid w:val="00B03BA2"/>
    <w:rsid w:val="00BC3938"/>
    <w:rsid w:val="00C42C0C"/>
    <w:rsid w:val="00CE1355"/>
    <w:rsid w:val="00D826AD"/>
    <w:rsid w:val="00DB0FEF"/>
    <w:rsid w:val="00DF3C7B"/>
    <w:rsid w:val="00EF267C"/>
    <w:rsid w:val="00EF4333"/>
    <w:rsid w:val="00F015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8A83D-3170-44CF-9656-706472CB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57364"/>
    <w:pPr>
      <w:spacing w:after="0" w:line="240" w:lineRule="auto"/>
    </w:pPr>
    <w:rPr>
      <w:rFonts w:ascii="Calibri" w:eastAsia="Calibri" w:hAnsi="Calibri" w:cs="Times New Roman"/>
    </w:rPr>
  </w:style>
  <w:style w:type="character" w:styleId="Krepko">
    <w:name w:val="Strong"/>
    <w:basedOn w:val="Privzetapisavaodstavka"/>
    <w:uiPriority w:val="22"/>
    <w:qFormat/>
    <w:rsid w:val="00720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5557</Characters>
  <Application>Microsoft Office Word</Application>
  <DocSecurity>4</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Nevenka Gladek</cp:lastModifiedBy>
  <cp:revision>2</cp:revision>
  <dcterms:created xsi:type="dcterms:W3CDTF">2021-09-10T13:45:00Z</dcterms:created>
  <dcterms:modified xsi:type="dcterms:W3CDTF">2021-09-10T13:45:00Z</dcterms:modified>
</cp:coreProperties>
</file>